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F54341" w:rsidTr="05101937" w14:paraId="426218B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341" w:rsidRDefault="00F54341" w14:paraId="252F41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341" w:rsidRDefault="00F54341" w14:paraId="20E31324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54341" w:rsidTr="05101937" w14:paraId="4FF16D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341" w:rsidRDefault="00F54341" w14:paraId="485B90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341" w:rsidRDefault="00F54341" w14:paraId="7BCF04A0" w14:textId="2FC6DA56">
            <w:pPr>
              <w:rPr>
                <w:rFonts w:eastAsia="Times New Roman"/>
              </w:rPr>
            </w:pPr>
            <w:r w:rsidRPr="05101937" w:rsidR="00F54341">
              <w:rPr>
                <w:rStyle w:val="Forte"/>
                <w:rFonts w:eastAsia="Times New Roman"/>
              </w:rPr>
              <w:t xml:space="preserve">            </w:t>
            </w:r>
            <w:r w:rsidRPr="05101937" w:rsidR="7D6695C8">
              <w:rPr>
                <w:rStyle w:val="Forte"/>
                <w:rFonts w:eastAsia="Times New Roman"/>
              </w:rPr>
              <w:t>194</w:t>
            </w:r>
            <w:r w:rsidRPr="05101937" w:rsidR="00F54341">
              <w:rPr>
                <w:rStyle w:val="Forte"/>
                <w:rFonts w:eastAsia="Times New Roman"/>
              </w:rPr>
              <w:t> </w:t>
            </w:r>
          </w:p>
        </w:tc>
      </w:tr>
    </w:tbl>
    <w:p w:rsidR="00F54341" w:rsidP="004B3C6F" w:rsidRDefault="00F54341" w14:paraId="51179EE9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D0C52" w:rsidR="004B3C6F" w:rsidP="004B3C6F" w:rsidRDefault="004B3C6F" w14:paraId="3192353F" w14:textId="2F9DBAE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C52">
        <w:rPr>
          <w:rFonts w:ascii="Times New Roman" w:hAnsi="Times New Roman" w:cs="Times New Roman"/>
          <w:b/>
          <w:bCs/>
          <w:sz w:val="24"/>
          <w:szCs w:val="24"/>
        </w:rPr>
        <w:t>ESCOLA TÉCNICA ESTADUAL PADRE JOSÉ NUNES DIAS – MONTE APRAZÍVEL</w:t>
      </w:r>
    </w:p>
    <w:p w:rsidRPr="008D0C52" w:rsidR="004E313E" w:rsidP="008F0230" w:rsidRDefault="00450F3C" w14:paraId="36C66F15" w14:textId="7E86138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D0C5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8D0C52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Pr="008D0C52"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8D0C52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</w:t>
      </w:r>
      <w:r w:rsidRPr="008D0C52" w:rsidR="004B3C6F">
        <w:rPr>
          <w:rFonts w:ascii="Times New Roman" w:hAnsi="Times New Roman" w:cs="Times New Roman"/>
          <w:b/>
          <w:bCs/>
          <w:sz w:val="24"/>
          <w:szCs w:val="24"/>
        </w:rPr>
        <w:t xml:space="preserve"> 075/02/2023, PROCESSO Nº 136.00031685/2023-13</w:t>
      </w:r>
    </w:p>
    <w:p w:rsidRPr="008D0C52" w:rsidR="00EA02AF" w:rsidP="008F0230" w:rsidRDefault="00EA02AF" w14:paraId="6A7C7E0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8D0C52" w:rsidR="00450F3C" w:rsidP="008F0230" w:rsidRDefault="002B0FB3" w14:paraId="01CC1DE1" w14:textId="21202D7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D0C52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8D0C52" w:rsidR="00101F2B" w:rsidP="008F0230" w:rsidRDefault="00101F2B" w14:paraId="5C8A3CC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D0C52" w:rsidR="002B0FB3" w:rsidP="008F0230" w:rsidRDefault="00D927BF" w14:paraId="53F1BA36" w14:textId="2BC31A7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D0C52" w:rsidR="004B3C6F">
        <w:rPr>
          <w:rFonts w:ascii="Times New Roman" w:hAnsi="Times New Roman" w:cs="Times New Roman"/>
          <w:sz w:val="24"/>
          <w:szCs w:val="24"/>
          <w:lang w:val="pt-BR"/>
        </w:rPr>
        <w:t xml:space="preserve"> Diretor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D0C52" w:rsidR="004B3C6F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Pr="00D927BF" w:rsidR="004B3C6F">
        <w:rPr>
          <w:rFonts w:ascii="Times New Roman" w:hAnsi="Times New Roman" w:cs="Times New Roman"/>
          <w:sz w:val="24"/>
          <w:szCs w:val="24"/>
          <w:lang w:val="pt-BR"/>
        </w:rPr>
        <w:t>Escola Técnica Estadual Padre José Nunes Dias, da cidade de Monte Aprazível</w:t>
      </w:r>
      <w:r w:rsidRPr="008D0C52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D0C52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Pr="008D0C52" w:rsidR="004B3C6F">
        <w:rPr>
          <w:rFonts w:ascii="Times New Roman" w:hAnsi="Times New Roman" w:cs="Times New Roman"/>
          <w:sz w:val="24"/>
          <w:szCs w:val="24"/>
          <w:lang w:val="pt-BR"/>
        </w:rPr>
        <w:t>22/09/</w:t>
      </w:r>
      <w:r w:rsidRPr="008D0C52" w:rsidR="002B0FB3">
        <w:rPr>
          <w:rFonts w:ascii="Times New Roman" w:hAnsi="Times New Roman" w:cs="Times New Roman"/>
          <w:sz w:val="24"/>
          <w:szCs w:val="24"/>
          <w:lang w:val="pt-BR"/>
        </w:rPr>
        <w:t>202</w:t>
      </w:r>
      <w:r w:rsidRPr="008D0C52" w:rsidR="007A3672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8D0C52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Pr="008D0C52" w:rsidR="004B3C6F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Pr="008D0C52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página </w:t>
      </w:r>
      <w:r w:rsidRPr="008D0C52" w:rsidR="004B3C6F">
        <w:rPr>
          <w:rFonts w:ascii="Times New Roman" w:hAnsi="Times New Roman" w:cs="Times New Roman"/>
          <w:sz w:val="24"/>
          <w:szCs w:val="24"/>
          <w:lang w:val="pt-BR"/>
        </w:rPr>
        <w:t>159 a 162</w:t>
      </w:r>
      <w:r w:rsidRPr="008D0C52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Pr="008D0C52" w:rsidR="00101F2B" w:rsidP="008F0230" w:rsidRDefault="00101F2B" w14:paraId="2745F14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D0C52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D0C52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="00101F2B" w:rsidP="008F0230" w:rsidRDefault="003F5CBC" w14:paraId="12470254" w14:textId="3365063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D0C52">
        <w:rPr>
          <w:rFonts w:ascii="Times New Roman" w:hAnsi="Times New Roman" w:cs="Times New Roman"/>
          <w:b/>
          <w:bCs/>
          <w:sz w:val="24"/>
          <w:szCs w:val="24"/>
          <w:lang w:val="pt-BR"/>
        </w:rPr>
        <w:t>QUÍMICA</w:t>
      </w:r>
    </w:p>
    <w:p w:rsidRPr="008D0C52" w:rsidR="00D927BF" w:rsidP="008F0230" w:rsidRDefault="00D927BF" w14:paraId="45ACE98A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8641EA" w:rsidR="0037489A" w:rsidP="0037489A" w:rsidRDefault="0037489A" w14:paraId="1B2282CC" w14:textId="2CAA7AA0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8641EA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Prática e classificação final:</w:t>
      </w:r>
      <w:r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14/12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/2023 a 29/12/2023</w:t>
      </w:r>
    </w:p>
    <w:p w:rsidRPr="008641EA" w:rsidR="0037489A" w:rsidP="0037489A" w:rsidRDefault="0037489A" w14:paraId="160095B1" w14:textId="27D4F3C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8641EA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20/12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/2023 a 1</w:t>
      </w:r>
      <w:r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7</w:t>
      </w:r>
      <w:r w:rsidRPr="008641E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/01/2024</w:t>
      </w:r>
    </w:p>
    <w:p w:rsidRPr="00445905" w:rsidR="00F54341" w:rsidP="00F54341" w:rsidRDefault="00A23819" w14:paraId="19DB5178" w14:textId="32D5789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0C52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8D0C52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8D0C52"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8D0C52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3F5CBC" w:rsidRDefault="00965751" w14:paraId="061EBE12" w14:textId="54682C7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D92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2F5" w:rsidP="00965751" w:rsidRDefault="000762F5" w14:paraId="453B558E" w14:textId="77777777">
      <w:pPr>
        <w:spacing w:after="0" w:line="240" w:lineRule="auto"/>
      </w:pPr>
      <w:r>
        <w:separator/>
      </w:r>
    </w:p>
  </w:endnote>
  <w:endnote w:type="continuationSeparator" w:id="0">
    <w:p w:rsidR="000762F5" w:rsidP="00965751" w:rsidRDefault="000762F5" w14:paraId="1AEB2A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2F5" w:rsidP="00965751" w:rsidRDefault="000762F5" w14:paraId="24ACD305" w14:textId="77777777">
      <w:pPr>
        <w:spacing w:after="0" w:line="240" w:lineRule="auto"/>
      </w:pPr>
      <w:r>
        <w:separator/>
      </w:r>
    </w:p>
  </w:footnote>
  <w:footnote w:type="continuationSeparator" w:id="0">
    <w:p w:rsidR="000762F5" w:rsidP="00965751" w:rsidRDefault="000762F5" w14:paraId="43C104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08445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762F5"/>
    <w:rsid w:val="00087B24"/>
    <w:rsid w:val="00101F2B"/>
    <w:rsid w:val="00172366"/>
    <w:rsid w:val="00177DB8"/>
    <w:rsid w:val="00240165"/>
    <w:rsid w:val="002571C4"/>
    <w:rsid w:val="002B0FB3"/>
    <w:rsid w:val="002B2A1C"/>
    <w:rsid w:val="002E3ECA"/>
    <w:rsid w:val="002F5493"/>
    <w:rsid w:val="00347F0B"/>
    <w:rsid w:val="0037489A"/>
    <w:rsid w:val="003F5CBC"/>
    <w:rsid w:val="00445905"/>
    <w:rsid w:val="00450F3C"/>
    <w:rsid w:val="004B3C6F"/>
    <w:rsid w:val="004E313E"/>
    <w:rsid w:val="005174DB"/>
    <w:rsid w:val="005531B5"/>
    <w:rsid w:val="005811B9"/>
    <w:rsid w:val="005A3477"/>
    <w:rsid w:val="006133D3"/>
    <w:rsid w:val="0070786D"/>
    <w:rsid w:val="0076346A"/>
    <w:rsid w:val="007A3672"/>
    <w:rsid w:val="00863DA1"/>
    <w:rsid w:val="008D0C52"/>
    <w:rsid w:val="008F0230"/>
    <w:rsid w:val="009144A4"/>
    <w:rsid w:val="0092162A"/>
    <w:rsid w:val="00965751"/>
    <w:rsid w:val="00A23819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D927BF"/>
    <w:rsid w:val="00E50BEC"/>
    <w:rsid w:val="00E67E46"/>
    <w:rsid w:val="00EA02AF"/>
    <w:rsid w:val="00F419CE"/>
    <w:rsid w:val="00F54341"/>
    <w:rsid w:val="05101937"/>
    <w:rsid w:val="7D669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5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2023-12-13T18:00:00.0000000Z</dcterms:created>
  <dcterms:modified xsi:type="dcterms:W3CDTF">2023-12-14T12:20:23.7025483Z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